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59" w:rsidRPr="00CC507D" w:rsidRDefault="00CC507D" w:rsidP="00CC507D">
      <w:pPr>
        <w:spacing w:line="360" w:lineRule="auto"/>
        <w:ind w:right="-284"/>
        <w:rPr>
          <w:rFonts w:asciiTheme="minorBidi" w:hAnsiTheme="minorBidi" w:cstheme="minorBidi"/>
          <w:rtl/>
        </w:rPr>
      </w:pPr>
      <w:r w:rsidRPr="00CC507D">
        <w:rPr>
          <w:rFonts w:asciiTheme="minorBidi" w:hAnsiTheme="minorBidi" w:cstheme="minorBidi"/>
          <w:rtl/>
        </w:rPr>
        <w:t>מורגולב, א', לידור, ר', אלייקי</w:t>
      </w:r>
      <w:bookmarkStart w:id="0" w:name="_GoBack"/>
      <w:bookmarkEnd w:id="0"/>
      <w:r w:rsidRPr="00CC507D">
        <w:rPr>
          <w:rFonts w:asciiTheme="minorBidi" w:hAnsiTheme="minorBidi" w:cstheme="minorBidi"/>
          <w:rtl/>
        </w:rPr>
        <w:t xml:space="preserve">ם, א' </w:t>
      </w:r>
      <w:r w:rsidR="008E0E59" w:rsidRPr="00CC507D">
        <w:rPr>
          <w:rFonts w:asciiTheme="minorBidi" w:hAnsiTheme="minorBidi" w:cstheme="minorBidi"/>
          <w:rtl/>
        </w:rPr>
        <w:t xml:space="preserve">(2021). </w:t>
      </w:r>
      <w:r w:rsidRPr="00CC507D">
        <w:rPr>
          <w:rFonts w:asciiTheme="minorBidi" w:hAnsiTheme="minorBidi" w:cstheme="minorBidi"/>
          <w:rtl/>
        </w:rPr>
        <w:t>ניתוח ביצועים בספורט (</w:t>
      </w:r>
      <w:r w:rsidRPr="00CC507D">
        <w:rPr>
          <w:rFonts w:asciiTheme="minorBidi" w:hAnsiTheme="minorBidi" w:cstheme="minorBidi"/>
        </w:rPr>
        <w:t>sport analytics</w:t>
      </w:r>
      <w:r w:rsidRPr="00CC507D">
        <w:rPr>
          <w:rFonts w:asciiTheme="minorBidi" w:hAnsiTheme="minorBidi" w:cstheme="minorBidi"/>
          <w:rtl/>
        </w:rPr>
        <w:t>) בעידן נתוני</w:t>
      </w:r>
      <w:r w:rsidRPr="00CC507D">
        <w:rPr>
          <w:rFonts w:asciiTheme="minorBidi" w:hAnsiTheme="minorBidi" w:cstheme="minorBidi"/>
          <w:rtl/>
        </w:rPr>
        <w:t xml:space="preserve"> </w:t>
      </w:r>
      <w:r w:rsidRPr="00CC507D">
        <w:rPr>
          <w:rFonts w:asciiTheme="minorBidi" w:hAnsiTheme="minorBidi" w:cstheme="minorBidi"/>
          <w:rtl/>
        </w:rPr>
        <w:t>העתק (</w:t>
      </w:r>
      <w:r w:rsidRPr="00CC507D">
        <w:rPr>
          <w:rFonts w:asciiTheme="minorBidi" w:hAnsiTheme="minorBidi" w:cstheme="minorBidi"/>
        </w:rPr>
        <w:t>big-data</w:t>
      </w:r>
      <w:r w:rsidRPr="00CC507D">
        <w:rPr>
          <w:rFonts w:asciiTheme="minorBidi" w:hAnsiTheme="minorBidi" w:cstheme="minorBidi"/>
          <w:rtl/>
        </w:rPr>
        <w:t>) – ציוני דרך, פיתוח מטריקות ואתגרים</w:t>
      </w:r>
      <w:r w:rsidR="008E0E59" w:rsidRPr="00CC507D">
        <w:rPr>
          <w:rFonts w:asciiTheme="minorBidi" w:hAnsiTheme="minorBidi" w:cstheme="minorBidi"/>
          <w:rtl/>
        </w:rPr>
        <w:t xml:space="preserve">. </w:t>
      </w:r>
      <w:r w:rsidR="008E0E59" w:rsidRPr="00CC507D">
        <w:rPr>
          <w:rFonts w:asciiTheme="minorBidi" w:hAnsiTheme="minorBidi" w:cstheme="minorBidi"/>
          <w:i/>
          <w:iCs/>
          <w:rtl/>
        </w:rPr>
        <w:t>בתנועה, יג</w:t>
      </w:r>
      <w:r w:rsidR="008E0E59" w:rsidRPr="00CC507D">
        <w:rPr>
          <w:rFonts w:asciiTheme="minorBidi" w:hAnsiTheme="minorBidi" w:cstheme="minorBidi"/>
          <w:rtl/>
        </w:rPr>
        <w:t>(</w:t>
      </w:r>
      <w:r w:rsidR="00B950CC" w:rsidRPr="00CC507D">
        <w:rPr>
          <w:rFonts w:asciiTheme="minorBidi" w:hAnsiTheme="minorBidi" w:cstheme="minorBidi"/>
          <w:rtl/>
        </w:rPr>
        <w:t>2</w:t>
      </w:r>
      <w:r w:rsidR="008E0E59" w:rsidRPr="00CC507D">
        <w:rPr>
          <w:rFonts w:asciiTheme="minorBidi" w:hAnsiTheme="minorBidi" w:cstheme="minorBidi"/>
          <w:rtl/>
        </w:rPr>
        <w:t xml:space="preserve">), </w:t>
      </w:r>
      <w:r w:rsidR="00B64E34" w:rsidRPr="00CC507D">
        <w:rPr>
          <w:rFonts w:asciiTheme="minorBidi" w:hAnsiTheme="minorBidi" w:cstheme="minorBidi"/>
          <w:rtl/>
        </w:rPr>
        <w:t>1</w:t>
      </w:r>
      <w:r w:rsidRPr="00CC507D">
        <w:rPr>
          <w:rFonts w:asciiTheme="minorBidi" w:hAnsiTheme="minorBidi" w:cstheme="minorBidi"/>
          <w:rtl/>
        </w:rPr>
        <w:t>62</w:t>
      </w:r>
      <w:r w:rsidR="008E0E59" w:rsidRPr="00CC507D">
        <w:rPr>
          <w:rFonts w:asciiTheme="minorBidi" w:hAnsiTheme="minorBidi" w:cstheme="minorBidi"/>
          <w:rtl/>
        </w:rPr>
        <w:t xml:space="preserve"> - </w:t>
      </w:r>
      <w:r w:rsidR="00B950CC" w:rsidRPr="00CC507D">
        <w:rPr>
          <w:rFonts w:asciiTheme="minorBidi" w:hAnsiTheme="minorBidi" w:cstheme="minorBidi"/>
          <w:rtl/>
        </w:rPr>
        <w:t>1</w:t>
      </w:r>
      <w:r w:rsidRPr="00CC507D">
        <w:rPr>
          <w:rFonts w:asciiTheme="minorBidi" w:hAnsiTheme="minorBidi" w:cstheme="minorBidi"/>
          <w:rtl/>
        </w:rPr>
        <w:t>82</w:t>
      </w:r>
      <w:r w:rsidR="008E0E59" w:rsidRPr="00CC507D">
        <w:rPr>
          <w:rFonts w:asciiTheme="minorBidi" w:hAnsiTheme="minorBidi" w:cstheme="minorBidi"/>
          <w:rtl/>
        </w:rPr>
        <w:t>.</w:t>
      </w:r>
    </w:p>
    <w:sectPr w:rsidR="008E0E59" w:rsidRPr="00CC507D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58" w:rsidRDefault="00076A58" w:rsidP="00076A58">
      <w:pPr>
        <w:spacing w:after="0" w:line="240" w:lineRule="auto"/>
      </w:pPr>
      <w:r>
        <w:separator/>
      </w:r>
    </w:p>
  </w:endnote>
  <w:endnote w:type="continuationSeparator" w:id="0">
    <w:p w:rsidR="00076A58" w:rsidRDefault="00076A58" w:rsidP="0007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58" w:rsidRDefault="00076A58" w:rsidP="00076A58">
      <w:pPr>
        <w:spacing w:after="0" w:line="240" w:lineRule="auto"/>
      </w:pPr>
      <w:r>
        <w:separator/>
      </w:r>
    </w:p>
  </w:footnote>
  <w:footnote w:type="continuationSeparator" w:id="0">
    <w:p w:rsidR="00076A58" w:rsidRDefault="00076A58" w:rsidP="0007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59"/>
    <w:rsid w:val="00076A58"/>
    <w:rsid w:val="004C71E2"/>
    <w:rsid w:val="00504F32"/>
    <w:rsid w:val="00534BE1"/>
    <w:rsid w:val="005C5E94"/>
    <w:rsid w:val="008E0E59"/>
    <w:rsid w:val="00B64E34"/>
    <w:rsid w:val="00B950CC"/>
    <w:rsid w:val="00C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FC79"/>
  <w15:chartTrackingRefBased/>
  <w15:docId w15:val="{E509AF74-D3E1-4F41-A90C-C4833915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5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6A58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076A58"/>
    <w:rPr>
      <w:rFonts w:ascii="Calibri" w:eastAsia="Calibri" w:hAnsi="Calibri" w:cs="Arial"/>
      <w:sz w:val="20"/>
      <w:szCs w:val="20"/>
    </w:rPr>
  </w:style>
  <w:style w:type="character" w:styleId="a5">
    <w:name w:val="footnote reference"/>
    <w:uiPriority w:val="99"/>
    <w:semiHidden/>
    <w:unhideWhenUsed/>
    <w:rsid w:val="00076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2022-01-12T11:18:00Z</dcterms:created>
  <dcterms:modified xsi:type="dcterms:W3CDTF">2022-01-12T11:18:00Z</dcterms:modified>
</cp:coreProperties>
</file>